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670" w:tblpY="1207"/>
        <w:tblW w:w="10349" w:type="dxa"/>
        <w:tblLook w:val="04A0" w:firstRow="1" w:lastRow="0" w:firstColumn="1" w:lastColumn="0" w:noHBand="0" w:noVBand="1"/>
      </w:tblPr>
      <w:tblGrid>
        <w:gridCol w:w="10894"/>
        <w:gridCol w:w="222"/>
        <w:gridCol w:w="222"/>
      </w:tblGrid>
      <w:tr w:rsidR="00B63072" w:rsidTr="00366D53">
        <w:tc>
          <w:tcPr>
            <w:tcW w:w="3862" w:type="dxa"/>
          </w:tcPr>
          <w:tbl>
            <w:tblPr>
              <w:tblW w:w="10678" w:type="dxa"/>
              <w:tblLook w:val="01E0" w:firstRow="1" w:lastRow="1" w:firstColumn="1" w:lastColumn="1" w:noHBand="0" w:noVBand="0"/>
            </w:tblPr>
            <w:tblGrid>
              <w:gridCol w:w="2977"/>
              <w:gridCol w:w="3544"/>
              <w:gridCol w:w="4157"/>
            </w:tblGrid>
            <w:tr w:rsidR="00B63072" w:rsidTr="00366D53">
              <w:tc>
                <w:tcPr>
                  <w:tcW w:w="2977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Қазақстан Республикасы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Білім және ғылым министрлігі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«Қызмет көрсету саласы» колледжі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071409 Семей қаласы,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Кабель қалтарысы, 11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30-93-66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 36-21-40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kso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ind w:firstLine="39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E26C66" wp14:editId="69657EA9">
                        <wp:extent cx="1664093" cy="1636747"/>
                        <wp:effectExtent l="19050" t="0" r="0" b="0"/>
                        <wp:docPr id="1" name="Рисунок 1" descr="C:\Users\User\Desktop\эмблем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эмблем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275" cy="1640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Республика Казахстан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Министерство  образования и науки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Колледж «Сферы обслуживания»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smartTag w:uri="urn:schemas-microsoft-com:office:smarttags" w:element="metricconverter">
                    <w:smartTagPr>
                      <w:attr w:name="ProductID" w:val="071409, г"/>
                    </w:smartTag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071409, г</w:t>
                    </w:r>
                  </w:smartTag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.Семей,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Переулок Кабельный, 11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30-93-66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 36-21-40</w:t>
                  </w:r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kso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B63072" w:rsidRDefault="00B63072" w:rsidP="00366D53">
                  <w:pPr>
                    <w:framePr w:hSpace="180" w:wrap="around" w:vAnchor="page" w:hAnchor="margin" w:x="-670" w:y="120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63072" w:rsidRDefault="00B63072" w:rsidP="00366D53">
            <w:pPr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color w:val="151616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625" w:type="dxa"/>
          </w:tcPr>
          <w:p w:rsidR="00B63072" w:rsidRDefault="00B63072" w:rsidP="00366D5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2" w:type="dxa"/>
          </w:tcPr>
          <w:p w:rsidR="00B63072" w:rsidRDefault="00B63072" w:rsidP="00366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63072" w:rsidRDefault="00B63072" w:rsidP="00B63072">
      <w:pPr>
        <w:framePr w:hSpace="180" w:wrap="around" w:vAnchor="page" w:hAnchor="margin" w:x="-670" w:y="120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072" w:rsidRDefault="00B63072" w:rsidP="00B63072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164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B63072" w:rsidTr="00366D53">
        <w:tc>
          <w:tcPr>
            <w:tcW w:w="4361" w:type="dxa"/>
            <w:hideMark/>
          </w:tcPr>
          <w:p w:rsidR="00B63072" w:rsidRDefault="00B63072" w:rsidP="0036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072" w:rsidRDefault="00B63072" w:rsidP="0036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072" w:rsidRDefault="00B63072" w:rsidP="0036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hideMark/>
          </w:tcPr>
          <w:p w:rsidR="00B63072" w:rsidRDefault="00B63072" w:rsidP="0036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63072" w:rsidRDefault="00B63072" w:rsidP="0036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B63072" w:rsidRDefault="00B63072" w:rsidP="0036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колледжа 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Сферы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63072" w:rsidRDefault="00B63072" w:rsidP="0036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  от  ____/________/201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</w:p>
          <w:p w:rsidR="00B63072" w:rsidRDefault="00B63072" w:rsidP="0036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Педагогического Совета</w:t>
            </w:r>
          </w:p>
          <w:p w:rsidR="00B63072" w:rsidRDefault="00B63072" w:rsidP="00366D53">
            <w:r>
              <w:rPr>
                <w:rFonts w:ascii="Times New Roman" w:hAnsi="Times New Roman"/>
                <w:sz w:val="24"/>
                <w:szCs w:val="24"/>
              </w:rPr>
              <w:t xml:space="preserve">_____________________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Тушкенова Э.З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  </w:t>
            </w:r>
          </w:p>
          <w:p w:rsidR="00B63072" w:rsidRDefault="00B63072" w:rsidP="0036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            </w:t>
            </w:r>
          </w:p>
        </w:tc>
      </w:tr>
    </w:tbl>
    <w:p w:rsidR="00B63072" w:rsidRDefault="00B63072" w:rsidP="00B63072">
      <w:pPr>
        <w:pStyle w:val="Default"/>
        <w:jc w:val="center"/>
        <w:rPr>
          <w:rFonts w:asciiTheme="minorHAnsi" w:eastAsiaTheme="minorEastAsia" w:hAnsiTheme="minorHAnsi" w:cstheme="minorBidi"/>
          <w:color w:val="auto"/>
        </w:rPr>
      </w:pPr>
    </w:p>
    <w:p w:rsidR="00B63072" w:rsidRDefault="00B63072" w:rsidP="00B63072">
      <w:pPr>
        <w:pStyle w:val="Default"/>
        <w:jc w:val="center"/>
        <w:rPr>
          <w:rFonts w:asciiTheme="minorHAnsi" w:eastAsiaTheme="minorEastAsia" w:hAnsiTheme="minorHAnsi" w:cstheme="minorBidi"/>
          <w:color w:val="auto"/>
        </w:rPr>
      </w:pPr>
    </w:p>
    <w:p w:rsidR="00B63072" w:rsidRDefault="00B63072" w:rsidP="00B63072">
      <w:pPr>
        <w:pStyle w:val="Default"/>
        <w:jc w:val="center"/>
        <w:rPr>
          <w:b/>
          <w:bCs/>
          <w:color w:val="auto"/>
          <w:lang w:val="kk-KZ"/>
        </w:rPr>
      </w:pPr>
      <w:r>
        <w:rPr>
          <w:b/>
          <w:bCs/>
          <w:color w:val="auto"/>
        </w:rPr>
        <w:t xml:space="preserve">ПЛАН 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ПРОФИЛАКТИЧЕСКОЙ РАБОТЫ </w:t>
      </w:r>
    </w:p>
    <w:p w:rsidR="00B63072" w:rsidRDefault="00B63072" w:rsidP="00B6307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ПО ПРЕДОТВРАЩЕНИЮ ТЕРРОРИСТИЧЕСКИХ АКТОВ</w:t>
      </w:r>
    </w:p>
    <w:p w:rsidR="00B63072" w:rsidRDefault="00B63072" w:rsidP="00B63072">
      <w:pPr>
        <w:pStyle w:val="Default"/>
        <w:jc w:val="center"/>
        <w:rPr>
          <w:b/>
          <w:bCs/>
          <w:color w:val="auto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82"/>
        <w:gridCol w:w="3325"/>
        <w:gridCol w:w="867"/>
        <w:gridCol w:w="757"/>
        <w:gridCol w:w="456"/>
        <w:gridCol w:w="1163"/>
        <w:gridCol w:w="3119"/>
      </w:tblGrid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072" w:rsidRPr="00333853" w:rsidRDefault="00B63072" w:rsidP="00366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63072" w:rsidRPr="00333853" w:rsidRDefault="00B63072" w:rsidP="00366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3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072" w:rsidRPr="00333853" w:rsidRDefault="00B63072" w:rsidP="00366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072" w:rsidRPr="00333853" w:rsidRDefault="00B63072" w:rsidP="00366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072" w:rsidRPr="00333853" w:rsidRDefault="00B63072" w:rsidP="00366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B63072" w:rsidRPr="00333853" w:rsidTr="00366D53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6136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136"/>
            </w:tblGrid>
            <w:tr w:rsidR="00B63072" w:rsidRPr="00333853" w:rsidTr="00366D53">
              <w:tc>
                <w:tcPr>
                  <w:tcW w:w="613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3072" w:rsidRPr="00333853" w:rsidRDefault="00B63072" w:rsidP="00366D53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853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Организационно-распорядительная деятельность</w:t>
                  </w:r>
                </w:p>
              </w:tc>
            </w:tr>
          </w:tbl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B63072" w:rsidRPr="00333853" w:rsidTr="00366D53">
        <w:trPr>
          <w:trHeight w:val="9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 xml:space="preserve">1. 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Планирование работы по организации деятельности по антитеррористической защищенности.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Август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lang w:val="kk-KZ"/>
              </w:rPr>
            </w:pPr>
            <w:r w:rsidRPr="00333853">
              <w:t xml:space="preserve">Директор  </w:t>
            </w:r>
            <w:r w:rsidRPr="00333853">
              <w:rPr>
                <w:lang w:val="kk-KZ"/>
              </w:rPr>
              <w:t>Тушкенова Э.</w:t>
            </w:r>
            <w:proofErr w:type="gramStart"/>
            <w:r w:rsidRPr="00333853">
              <w:rPr>
                <w:lang w:val="kk-KZ"/>
              </w:rPr>
              <w:t>З</w:t>
            </w:r>
            <w:proofErr w:type="gramEnd"/>
            <w:r>
              <w:rPr>
                <w:lang w:val="kk-KZ"/>
              </w:rPr>
              <w:t>, зам.директора по ВР Амержанова Н.Т.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 xml:space="preserve">2. 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Издание приказа на назначение ответственного за проведение работы по ГО и ЧС.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lang w:val="kk-KZ"/>
              </w:rPr>
            </w:pPr>
            <w:r w:rsidRPr="00333853">
              <w:t xml:space="preserve">Директор 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lang w:val="kk-KZ"/>
              </w:rPr>
            </w:pPr>
            <w:r w:rsidRPr="00333853">
              <w:rPr>
                <w:lang w:val="kk-KZ"/>
              </w:rPr>
              <w:t>Тушкенова Э.З</w:t>
            </w:r>
          </w:p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3.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333853">
              <w:rPr>
                <w:color w:val="auto"/>
              </w:rPr>
              <w:t>Контроль за</w:t>
            </w:r>
            <w:proofErr w:type="gramEnd"/>
            <w:r w:rsidRPr="00333853">
              <w:rPr>
                <w:color w:val="auto"/>
              </w:rPr>
              <w:t xml:space="preserve"> проведением мероприятий по соблюдению режима безопасности.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  <w:lang w:val="kk-KZ"/>
              </w:rPr>
            </w:pPr>
            <w:r w:rsidRPr="00333853">
              <w:rPr>
                <w:color w:val="auto"/>
              </w:rPr>
              <w:t xml:space="preserve">Заместитель директора по административно-хозяйственной работе,                       </w:t>
            </w:r>
            <w:r w:rsidRPr="00333853">
              <w:rPr>
                <w:color w:val="auto"/>
                <w:lang w:val="kk-KZ"/>
              </w:rPr>
              <w:t>Тойғанбаева С.А</w:t>
            </w:r>
            <w:r>
              <w:rPr>
                <w:color w:val="auto"/>
                <w:lang w:val="kk-KZ"/>
              </w:rPr>
              <w:t>, кураторы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4.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Анализ работы по антитеррористической защищенности.</w:t>
            </w:r>
          </w:p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Май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 xml:space="preserve">Директор  </w:t>
            </w:r>
            <w:r w:rsidRPr="00333853">
              <w:rPr>
                <w:lang w:val="kk-KZ"/>
              </w:rPr>
              <w:t>Тушкенова Э.З</w:t>
            </w:r>
            <w:r>
              <w:rPr>
                <w:lang w:val="kk-KZ"/>
              </w:rPr>
              <w:t>., зам</w:t>
            </w:r>
            <w:proofErr w:type="gramStart"/>
            <w:r>
              <w:rPr>
                <w:lang w:val="kk-KZ"/>
              </w:rPr>
              <w:t>.д</w:t>
            </w:r>
            <w:proofErr w:type="gramEnd"/>
            <w:r>
              <w:rPr>
                <w:lang w:val="kk-KZ"/>
              </w:rPr>
              <w:t>иректора по ВР Амержанова Н.Т.</w:t>
            </w:r>
          </w:p>
        </w:tc>
      </w:tr>
      <w:tr w:rsidR="00B63072" w:rsidRPr="00333853" w:rsidTr="00366D53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jc w:val="center"/>
              <w:rPr>
                <w:b/>
              </w:rPr>
            </w:pPr>
            <w:r w:rsidRPr="00333853">
              <w:rPr>
                <w:rStyle w:val="a7"/>
              </w:rPr>
              <w:t>Предупредительные меры режима безопасности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lastRenderedPageBreak/>
              <w:t>5.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</w:pPr>
            <w:r w:rsidRPr="00333853">
              <w:t xml:space="preserve">Реализация эффективных мер защиты колледжа  и подготовки планов действия постоянного состава в чрезвычайных ситуациях, вызванных актами терроризма.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72" w:rsidRPr="00333853" w:rsidRDefault="00B63072" w:rsidP="00366D53">
            <w:pPr>
              <w:pStyle w:val="Default"/>
              <w:spacing w:line="276" w:lineRule="auto"/>
            </w:pPr>
            <w:r w:rsidRPr="00333853">
              <w:rPr>
                <w:color w:val="auto"/>
              </w:rPr>
              <w:t>В течение года</w:t>
            </w:r>
          </w:p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lang w:val="kk-KZ"/>
              </w:rPr>
            </w:pPr>
            <w:r w:rsidRPr="00333853">
              <w:t xml:space="preserve">Директор 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lang w:val="kk-KZ"/>
              </w:rPr>
            </w:pPr>
            <w:r w:rsidRPr="00333853">
              <w:rPr>
                <w:lang w:val="kk-KZ"/>
              </w:rPr>
              <w:t>Тушкенова Э.З</w:t>
            </w:r>
            <w:r>
              <w:rPr>
                <w:lang w:val="kk-KZ"/>
              </w:rPr>
              <w:t>., преподаватель НВП Кулатаев К.Т.</w:t>
            </w:r>
          </w:p>
          <w:p w:rsidR="00B63072" w:rsidRPr="00333853" w:rsidRDefault="00B63072" w:rsidP="00366D53">
            <w:pPr>
              <w:pStyle w:val="Default"/>
              <w:spacing w:line="276" w:lineRule="auto"/>
            </w:pPr>
          </w:p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6.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Корректировка Паспорта безопасности.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Сентябрь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lang w:val="kk-KZ"/>
              </w:rPr>
            </w:pPr>
            <w:r w:rsidRPr="00333853">
              <w:t xml:space="preserve">Директор 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color w:val="595757"/>
              </w:rPr>
            </w:pPr>
            <w:r w:rsidRPr="00333853">
              <w:rPr>
                <w:lang w:val="kk-KZ"/>
              </w:rPr>
              <w:t>Тушкенова Э.З</w:t>
            </w:r>
            <w:r>
              <w:rPr>
                <w:lang w:val="kk-KZ"/>
              </w:rPr>
              <w:t>., зам.директора по ВР Амержанова Н.Т., преподаватель НВП Кулатаев К.Т.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 xml:space="preserve">7. 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 w:rsidRPr="00333853">
              <w:rPr>
                <w:color w:val="auto"/>
              </w:rPr>
              <w:t>контроля за</w:t>
            </w:r>
            <w:proofErr w:type="gramEnd"/>
            <w:r w:rsidRPr="00333853">
              <w:rPr>
                <w:color w:val="auto"/>
              </w:rPr>
              <w:t xml:space="preserve"> входом.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lang w:val="kk-KZ"/>
              </w:rPr>
            </w:pPr>
            <w:r w:rsidRPr="00333853">
              <w:rPr>
                <w:color w:val="auto"/>
              </w:rPr>
              <w:t>Заместитель директора по админис</w:t>
            </w:r>
            <w:r>
              <w:rPr>
                <w:color w:val="auto"/>
              </w:rPr>
              <w:t>тративно-хозяйственной работе</w:t>
            </w:r>
            <w:proofErr w:type="gramStart"/>
            <w:r w:rsidRPr="00333853">
              <w:rPr>
                <w:color w:val="auto"/>
              </w:rPr>
              <w:t xml:space="preserve">                     </w:t>
            </w:r>
            <w:r w:rsidRPr="00333853">
              <w:rPr>
                <w:color w:val="auto"/>
                <w:lang w:val="kk-KZ"/>
              </w:rPr>
              <w:t>Т</w:t>
            </w:r>
            <w:proofErr w:type="gramEnd"/>
            <w:r w:rsidRPr="00333853">
              <w:rPr>
                <w:color w:val="auto"/>
                <w:lang w:val="kk-KZ"/>
              </w:rPr>
              <w:t>ойғанбаева С.А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lang w:val="kk-KZ"/>
              </w:rPr>
              <w:t>8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Проведение обследования территории на   предмет обнаружения   подозрительных, незнакомых   предметов.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В течение года</w:t>
            </w:r>
          </w:p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</w:pPr>
            <w:r w:rsidRPr="00333853">
              <w:rPr>
                <w:color w:val="auto"/>
              </w:rPr>
              <w:t>Заместитель директора по административно-хозяйственной работе</w:t>
            </w:r>
            <w:proofErr w:type="gramStart"/>
            <w:r w:rsidRPr="00333853">
              <w:rPr>
                <w:color w:val="auto"/>
              </w:rPr>
              <w:t xml:space="preserve">   </w:t>
            </w:r>
            <w:r w:rsidRPr="00333853">
              <w:rPr>
                <w:lang w:val="kk-KZ"/>
              </w:rPr>
              <w:t>Т</w:t>
            </w:r>
            <w:proofErr w:type="gramEnd"/>
            <w:r w:rsidRPr="00333853">
              <w:rPr>
                <w:lang w:val="kk-KZ"/>
              </w:rPr>
              <w:t>ойғанбаева С.А</w:t>
            </w:r>
            <w:r w:rsidRPr="00333853">
              <w:rPr>
                <w:color w:val="auto"/>
              </w:rPr>
              <w:t xml:space="preserve">              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lang w:val="kk-KZ"/>
              </w:rPr>
              <w:t>9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333853">
              <w:rPr>
                <w:color w:val="auto"/>
              </w:rPr>
              <w:t>незагроможденность</w:t>
            </w:r>
            <w:proofErr w:type="spellEnd"/>
            <w:r w:rsidRPr="00333853">
              <w:rPr>
                <w:color w:val="auto"/>
              </w:rPr>
              <w:t xml:space="preserve"> проходов).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В течение года</w:t>
            </w:r>
          </w:p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</w:pPr>
            <w:r w:rsidRPr="00333853">
              <w:rPr>
                <w:color w:val="auto"/>
              </w:rPr>
              <w:t>Заместитель директора по административно-хозяйственной работе</w:t>
            </w:r>
            <w:proofErr w:type="gramStart"/>
            <w:r w:rsidRPr="00333853">
              <w:rPr>
                <w:color w:val="auto"/>
              </w:rPr>
              <w:t xml:space="preserve">      </w:t>
            </w:r>
            <w:r w:rsidRPr="00333853">
              <w:rPr>
                <w:lang w:val="kk-KZ"/>
              </w:rPr>
              <w:t>Т</w:t>
            </w:r>
            <w:proofErr w:type="gramEnd"/>
            <w:r w:rsidRPr="00333853">
              <w:rPr>
                <w:lang w:val="kk-KZ"/>
              </w:rPr>
              <w:t>ойғанбаева С.Н</w:t>
            </w:r>
            <w:r w:rsidRPr="00333853">
              <w:rPr>
                <w:color w:val="auto"/>
              </w:rPr>
              <w:t xml:space="preserve">                 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1</w:t>
            </w:r>
            <w:r>
              <w:rPr>
                <w:color w:val="auto"/>
                <w:lang w:val="kk-KZ"/>
              </w:rPr>
              <w:t>0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Обеспечение хранения ключей от запасных выходов из здания в установленном месте.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В течение года</w:t>
            </w:r>
          </w:p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  <w:lang w:val="kk-KZ"/>
              </w:rPr>
            </w:pPr>
            <w:r w:rsidRPr="00333853">
              <w:rPr>
                <w:color w:val="auto"/>
              </w:rPr>
              <w:t>Заместитель директора по административно-хозяйственной работе</w:t>
            </w:r>
            <w:proofErr w:type="gramStart"/>
            <w:r w:rsidRPr="00333853">
              <w:rPr>
                <w:color w:val="auto"/>
              </w:rPr>
              <w:t xml:space="preserve">     </w:t>
            </w:r>
            <w:r w:rsidRPr="00333853">
              <w:rPr>
                <w:lang w:val="kk-KZ"/>
              </w:rPr>
              <w:t>Т</w:t>
            </w:r>
            <w:proofErr w:type="gramEnd"/>
            <w:r w:rsidRPr="00333853">
              <w:rPr>
                <w:lang w:val="kk-KZ"/>
              </w:rPr>
              <w:t>ойғанбаева С.Н</w:t>
            </w:r>
            <w:r w:rsidRPr="00333853">
              <w:rPr>
                <w:color w:val="auto"/>
              </w:rPr>
              <w:t xml:space="preserve">               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1</w:t>
            </w:r>
            <w:r>
              <w:rPr>
                <w:color w:val="auto"/>
                <w:lang w:val="kk-KZ"/>
              </w:rPr>
              <w:t>1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В течение года</w:t>
            </w:r>
          </w:p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 xml:space="preserve">Директор  </w:t>
            </w:r>
            <w:r w:rsidRPr="00333853">
              <w:rPr>
                <w:lang w:val="kk-KZ"/>
              </w:rPr>
              <w:t xml:space="preserve"> Тушкенова Э.З</w:t>
            </w:r>
            <w:r>
              <w:rPr>
                <w:lang w:val="kk-KZ"/>
              </w:rPr>
              <w:t>., зам</w:t>
            </w:r>
            <w:proofErr w:type="gramStart"/>
            <w:r>
              <w:rPr>
                <w:lang w:val="kk-KZ"/>
              </w:rPr>
              <w:t>.д</w:t>
            </w:r>
            <w:proofErr w:type="gramEnd"/>
            <w:r>
              <w:rPr>
                <w:lang w:val="kk-KZ"/>
              </w:rPr>
              <w:t>иректора по ВР Амержанова Н.Т.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1</w:t>
            </w:r>
            <w:r>
              <w:rPr>
                <w:color w:val="auto"/>
                <w:lang w:val="kk-KZ"/>
              </w:rPr>
              <w:t>2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(автоматического пожаротушения и т.п.).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t>Ежедневно</w:t>
            </w:r>
            <w:r w:rsidRPr="00333853">
              <w:rPr>
                <w:color w:val="aut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Заместитель директора по административно-хозяйственной работе</w:t>
            </w:r>
            <w:proofErr w:type="gramStart"/>
            <w:r w:rsidRPr="00333853">
              <w:rPr>
                <w:lang w:val="kk-KZ"/>
              </w:rPr>
              <w:t xml:space="preserve"> Т</w:t>
            </w:r>
            <w:proofErr w:type="gramEnd"/>
            <w:r w:rsidRPr="00333853">
              <w:rPr>
                <w:lang w:val="kk-KZ"/>
              </w:rPr>
              <w:t>ойғанбаева С.Н</w:t>
            </w:r>
            <w:r w:rsidRPr="00333853">
              <w:rPr>
                <w:color w:val="auto"/>
              </w:rPr>
              <w:t xml:space="preserve">                       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1</w:t>
            </w:r>
            <w:r>
              <w:rPr>
                <w:color w:val="auto"/>
                <w:lang w:val="kk-KZ"/>
              </w:rPr>
              <w:t>3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Проверка целостности и работоспособности систем водо- и теплоснабжения, канализации.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 xml:space="preserve">Ежедневно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Заместитель директора по административно-хозяйственной работе</w:t>
            </w:r>
            <w:proofErr w:type="gramStart"/>
            <w:r w:rsidRPr="00333853">
              <w:rPr>
                <w:lang w:val="kk-KZ"/>
              </w:rPr>
              <w:t xml:space="preserve"> Т</w:t>
            </w:r>
            <w:proofErr w:type="gramEnd"/>
            <w:r w:rsidRPr="00333853">
              <w:rPr>
                <w:lang w:val="kk-KZ"/>
              </w:rPr>
              <w:t>ойғанбаева С.Н</w:t>
            </w:r>
            <w:r w:rsidRPr="00333853">
              <w:t xml:space="preserve">                       </w:t>
            </w:r>
          </w:p>
        </w:tc>
      </w:tr>
      <w:tr w:rsidR="00B63072" w:rsidRPr="00333853" w:rsidTr="00366D53">
        <w:trPr>
          <w:trHeight w:val="4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lastRenderedPageBreak/>
              <w:t>1</w:t>
            </w:r>
            <w:r>
              <w:rPr>
                <w:color w:val="auto"/>
                <w:lang w:val="kk-KZ"/>
              </w:rPr>
              <w:t>4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Контроль выполнения настоящего плана.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Ситуационно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 xml:space="preserve">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 xml:space="preserve">Директор  </w:t>
            </w:r>
            <w:r w:rsidRPr="00333853">
              <w:rPr>
                <w:lang w:val="kk-KZ"/>
              </w:rPr>
              <w:t>Тушкенова Э.З</w:t>
            </w:r>
            <w:r w:rsidRPr="00333853">
              <w:t xml:space="preserve">.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1</w:t>
            </w:r>
            <w:r>
              <w:rPr>
                <w:color w:val="auto"/>
                <w:lang w:val="kk-KZ"/>
              </w:rPr>
              <w:t>5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Изучение Положений, Инструкций, Памяток и другой документации по обеспечению безопасности в колледже с вновь прибывшими работниками.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В течение недели после поступления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lang w:val="kk-KZ"/>
              </w:rPr>
            </w:pPr>
            <w:r w:rsidRPr="00333853">
              <w:t xml:space="preserve">Директор 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rPr>
                <w:lang w:val="kk-KZ"/>
              </w:rPr>
              <w:t>Тушкенова Э.З</w:t>
            </w:r>
            <w:r>
              <w:t xml:space="preserve">. </w:t>
            </w:r>
            <w:r>
              <w:rPr>
                <w:lang w:val="kk-KZ"/>
              </w:rPr>
              <w:t>, ответственные за антитеррористическую защищенность</w:t>
            </w:r>
          </w:p>
        </w:tc>
      </w:tr>
      <w:tr w:rsidR="00B63072" w:rsidRPr="00333853" w:rsidTr="00366D53">
        <w:trPr>
          <w:trHeight w:val="10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1</w:t>
            </w:r>
            <w:r>
              <w:rPr>
                <w:color w:val="auto"/>
                <w:lang w:val="kk-KZ"/>
              </w:rPr>
              <w:t>6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В течение недели после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 xml:space="preserve">Кураторы учебных групп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1</w:t>
            </w:r>
            <w:r>
              <w:rPr>
                <w:color w:val="auto"/>
                <w:lang w:val="kk-KZ"/>
              </w:rPr>
              <w:t>7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Ситуационно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 xml:space="preserve">Директор 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rPr>
                <w:lang w:val="kk-KZ"/>
              </w:rPr>
              <w:t>Тушкенова Э.З</w:t>
            </w:r>
            <w:r w:rsidRPr="00333853">
              <w:t xml:space="preserve">.  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1</w:t>
            </w:r>
            <w:r>
              <w:rPr>
                <w:color w:val="auto"/>
                <w:lang w:val="kk-KZ"/>
              </w:rPr>
              <w:t>8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Ситуационно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lang w:val="kk-KZ"/>
              </w:rPr>
            </w:pPr>
            <w:r w:rsidRPr="00333853">
              <w:t xml:space="preserve">Директор 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lang w:val="kk-KZ"/>
              </w:rPr>
            </w:pPr>
            <w:r w:rsidRPr="00333853">
              <w:rPr>
                <w:lang w:val="kk-KZ"/>
              </w:rPr>
              <w:t>Тушкенова Э.З</w:t>
            </w:r>
            <w:r w:rsidRPr="00333853">
              <w:t xml:space="preserve">.  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</w:tr>
      <w:tr w:rsidR="00B63072" w:rsidRPr="00333853" w:rsidTr="00366D53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jc w:val="center"/>
              <w:rPr>
                <w:b/>
              </w:rPr>
            </w:pPr>
            <w:r w:rsidRPr="00333853">
              <w:rPr>
                <w:rStyle w:val="a7"/>
              </w:rPr>
              <w:t>Обучение и проведение инструктажей</w:t>
            </w:r>
          </w:p>
        </w:tc>
      </w:tr>
      <w:tr w:rsidR="00B63072" w:rsidRPr="00333853" w:rsidTr="00366D53">
        <w:trPr>
          <w:trHeight w:val="14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lang w:val="kk-KZ"/>
              </w:rPr>
              <w:t>19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3853">
              <w:rPr>
                <w:rFonts w:ascii="Times New Roman" w:hAnsi="Times New Roman"/>
                <w:sz w:val="24"/>
                <w:szCs w:val="24"/>
              </w:rPr>
              <w:t>Проведение систематических инструктажей  и бесед с работниками и обучающимися по темам:</w:t>
            </w:r>
          </w:p>
          <w:p w:rsidR="00B63072" w:rsidRPr="00333853" w:rsidRDefault="00B63072" w:rsidP="00366D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3853">
              <w:rPr>
                <w:rFonts w:ascii="Times New Roman" w:hAnsi="Times New Roman"/>
                <w:sz w:val="24"/>
                <w:szCs w:val="24"/>
              </w:rPr>
              <w:t>- «Действия при обнаружении подозрительных взрывоопасных предметов»;</w:t>
            </w:r>
          </w:p>
          <w:p w:rsidR="00B63072" w:rsidRPr="00333853" w:rsidRDefault="00B63072" w:rsidP="00366D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3853">
              <w:rPr>
                <w:rFonts w:ascii="Times New Roman" w:hAnsi="Times New Roman"/>
                <w:sz w:val="24"/>
                <w:szCs w:val="24"/>
              </w:rPr>
              <w:t>- «Действия при угрозе террористического акта»;</w:t>
            </w:r>
          </w:p>
          <w:p w:rsidR="00B63072" w:rsidRPr="00333853" w:rsidRDefault="00B63072" w:rsidP="00366D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3853">
              <w:rPr>
                <w:rFonts w:ascii="Times New Roman" w:hAnsi="Times New Roman"/>
                <w:sz w:val="24"/>
                <w:szCs w:val="24"/>
              </w:rPr>
              <w:t>- «Правила поведения и порядок действий, если вас захватили в заложники»;</w:t>
            </w:r>
          </w:p>
          <w:p w:rsidR="00B63072" w:rsidRPr="00333853" w:rsidRDefault="00B63072" w:rsidP="00366D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3853">
              <w:rPr>
                <w:rFonts w:ascii="Times New Roman" w:hAnsi="Times New Roman"/>
                <w:sz w:val="24"/>
                <w:szCs w:val="24"/>
              </w:rPr>
              <w:t>- "Пропаганда утраченных за последние годы ценностей, способных объединять людей в борьбе с всеобщей опасностью терроризма";</w:t>
            </w:r>
          </w:p>
          <w:p w:rsidR="00B63072" w:rsidRPr="00333853" w:rsidRDefault="00B63072" w:rsidP="00366D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33853">
              <w:rPr>
                <w:rFonts w:ascii="Times New Roman" w:hAnsi="Times New Roman"/>
                <w:sz w:val="24"/>
                <w:szCs w:val="24"/>
              </w:rPr>
              <w:t xml:space="preserve">- "Внедрения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действий". </w:t>
            </w:r>
          </w:p>
          <w:p w:rsidR="00B63072" w:rsidRPr="00333853" w:rsidRDefault="00B63072" w:rsidP="00366D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3853">
              <w:rPr>
                <w:rFonts w:ascii="Times New Roman" w:hAnsi="Times New Roman"/>
                <w:sz w:val="24"/>
                <w:szCs w:val="24"/>
              </w:rPr>
              <w:t xml:space="preserve">- "Формирования антитеррористического сознания подрастающего поколения".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В</w:t>
            </w:r>
            <w:r w:rsidRPr="00333853">
              <w:rPr>
                <w:color w:val="595757"/>
              </w:rPr>
              <w:t xml:space="preserve"> </w:t>
            </w:r>
            <w:r w:rsidRPr="00333853">
              <w:t>течение года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color w:val="595757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>
              <w:rPr>
                <w:lang w:val="kk-KZ"/>
              </w:rPr>
              <w:t>Зам.директора по ВР, зам.директора по АХЧ., преподаватель НВП, к</w:t>
            </w:r>
            <w:proofErr w:type="spellStart"/>
            <w:r w:rsidRPr="00333853">
              <w:t>ураторы</w:t>
            </w:r>
            <w:proofErr w:type="spellEnd"/>
            <w:r w:rsidRPr="00333853">
              <w:t xml:space="preserve"> учебных групп 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 xml:space="preserve"> 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2</w:t>
            </w:r>
            <w:r>
              <w:rPr>
                <w:color w:val="auto"/>
                <w:lang w:val="kk-KZ"/>
              </w:rPr>
              <w:t>0</w:t>
            </w:r>
            <w:r w:rsidRPr="00333853">
              <w:rPr>
                <w:color w:val="auto"/>
              </w:rPr>
              <w:t xml:space="preserve">. 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 xml:space="preserve">Проведение </w:t>
            </w:r>
            <w:proofErr w:type="gramStart"/>
            <w:r w:rsidRPr="00333853">
              <w:rPr>
                <w:color w:val="auto"/>
              </w:rPr>
              <w:t>обучения работников по вопросам</w:t>
            </w:r>
            <w:proofErr w:type="gramEnd"/>
            <w:r w:rsidRPr="00333853">
              <w:rPr>
                <w:color w:val="auto"/>
              </w:rPr>
              <w:t xml:space="preserve"> </w:t>
            </w:r>
            <w:r w:rsidRPr="00333853">
              <w:rPr>
                <w:color w:val="auto"/>
              </w:rPr>
              <w:lastRenderedPageBreak/>
              <w:t>организации антитеррористических мероприятий.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lastRenderedPageBreak/>
              <w:t xml:space="preserve">По </w:t>
            </w:r>
            <w:r w:rsidRPr="00333853">
              <w:lastRenderedPageBreak/>
              <w:t>отдельному плану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lastRenderedPageBreak/>
              <w:t xml:space="preserve">Заместитель директора по </w:t>
            </w:r>
            <w:r w:rsidRPr="00333853">
              <w:lastRenderedPageBreak/>
              <w:t>административно-хозяйственной работе,</w:t>
            </w:r>
            <w:r w:rsidRPr="00333853">
              <w:rPr>
                <w:lang w:val="kk-KZ"/>
              </w:rPr>
              <w:t xml:space="preserve"> Тойғанбаева С.А</w:t>
            </w:r>
            <w:r>
              <w:rPr>
                <w:lang w:val="kk-KZ"/>
              </w:rPr>
              <w:t>.,</w:t>
            </w:r>
            <w:r w:rsidRPr="00333853">
              <w:t xml:space="preserve">   </w:t>
            </w:r>
            <w:r>
              <w:rPr>
                <w:lang w:val="kk-KZ"/>
              </w:rPr>
              <w:t>преподаватель НВП Кулатаев К.Т.</w:t>
            </w:r>
            <w:r w:rsidRPr="00333853">
              <w:t xml:space="preserve">                   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lastRenderedPageBreak/>
              <w:t>2</w:t>
            </w:r>
            <w:r>
              <w:rPr>
                <w:color w:val="auto"/>
                <w:lang w:val="kk-KZ"/>
              </w:rPr>
              <w:t>1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Проведение инструктажей с охранниками по пропускному режиму.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Ежедневно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Заместитель директора по административно-хозяйственной работе</w:t>
            </w:r>
            <w:proofErr w:type="gramStart"/>
            <w:r w:rsidRPr="00333853">
              <w:t xml:space="preserve">                       </w:t>
            </w:r>
            <w:r w:rsidRPr="00333853">
              <w:rPr>
                <w:lang w:val="kk-KZ"/>
              </w:rPr>
              <w:t>Т</w:t>
            </w:r>
            <w:proofErr w:type="gramEnd"/>
            <w:r w:rsidRPr="00333853">
              <w:rPr>
                <w:lang w:val="kk-KZ"/>
              </w:rPr>
              <w:t>ойғанбаева С.А</w:t>
            </w:r>
            <w:r w:rsidRPr="00333853">
              <w:t xml:space="preserve">                      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2</w:t>
            </w:r>
            <w:r>
              <w:rPr>
                <w:color w:val="auto"/>
                <w:lang w:val="kk-KZ"/>
              </w:rPr>
              <w:t>2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Отработка практических действий по эвакуации персонала и обучающихся по сигналу тревоги.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По графику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color w:val="595757"/>
              </w:rPr>
            </w:pPr>
            <w:r>
              <w:t>Директор</w:t>
            </w:r>
            <w:proofErr w:type="gramStart"/>
            <w:r>
              <w:t xml:space="preserve"> </w:t>
            </w:r>
            <w:r>
              <w:rPr>
                <w:lang w:val="kk-KZ"/>
              </w:rPr>
              <w:t>,</w:t>
            </w:r>
            <w:proofErr w:type="gramEnd"/>
            <w:r>
              <w:rPr>
                <w:lang w:val="kk-KZ"/>
              </w:rPr>
              <w:t xml:space="preserve"> зам.директора по АХЧ., преподаватель НВП</w:t>
            </w: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2</w:t>
            </w:r>
            <w:r>
              <w:rPr>
                <w:color w:val="auto"/>
                <w:lang w:val="kk-KZ"/>
              </w:rPr>
              <w:t>3</w:t>
            </w:r>
            <w:r w:rsidRPr="00333853">
              <w:rPr>
                <w:color w:val="auto"/>
              </w:rPr>
              <w:t>.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Беседа с учащимися о последствиях ложных сообщений о готовящихся террористических актах.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В</w:t>
            </w:r>
            <w:r w:rsidRPr="00333853">
              <w:rPr>
                <w:color w:val="595757"/>
              </w:rPr>
              <w:t xml:space="preserve"> </w:t>
            </w:r>
            <w:r w:rsidRPr="00333853">
              <w:t>течение года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color w:val="595757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Кураторы учебных групп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</w:p>
        </w:tc>
      </w:tr>
      <w:tr w:rsidR="00B63072" w:rsidRPr="00333853" w:rsidTr="00366D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333853">
              <w:rPr>
                <w:color w:val="auto"/>
              </w:rPr>
              <w:t>2</w:t>
            </w:r>
            <w:r>
              <w:rPr>
                <w:color w:val="auto"/>
                <w:lang w:val="kk-KZ"/>
              </w:rPr>
              <w:t>4</w:t>
            </w:r>
            <w:r w:rsidRPr="00333853">
              <w:rPr>
                <w:color w:val="auto"/>
              </w:rPr>
              <w:t xml:space="preserve">. 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072" w:rsidRPr="00333853" w:rsidRDefault="00B63072" w:rsidP="00366D53">
            <w:pPr>
              <w:pStyle w:val="Default"/>
              <w:spacing w:line="276" w:lineRule="auto"/>
              <w:rPr>
                <w:color w:val="auto"/>
              </w:rPr>
            </w:pPr>
            <w:r w:rsidRPr="00333853">
              <w:rPr>
                <w:color w:val="auto"/>
              </w:rPr>
              <w:t>Проведение организационных мероприятий и обеспечение дополнительных мер безопасности массовых мероприятий.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</w:pPr>
            <w:r w:rsidRPr="00333853">
              <w:t>В</w:t>
            </w:r>
            <w:r w:rsidRPr="00333853">
              <w:rPr>
                <w:color w:val="595757"/>
              </w:rPr>
              <w:t xml:space="preserve"> </w:t>
            </w:r>
            <w:r w:rsidRPr="00333853">
              <w:t>течение года</w:t>
            </w:r>
          </w:p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color w:val="595757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72" w:rsidRPr="00333853" w:rsidRDefault="00B63072" w:rsidP="00366D53">
            <w:pPr>
              <w:pStyle w:val="a3"/>
              <w:spacing w:before="0" w:beforeAutospacing="0" w:after="83" w:afterAutospacing="0" w:line="276" w:lineRule="auto"/>
              <w:rPr>
                <w:color w:val="595757"/>
              </w:rPr>
            </w:pPr>
            <w:r w:rsidRPr="00333853">
              <w:t>Директор</w:t>
            </w:r>
            <w:r w:rsidRPr="00333853">
              <w:rPr>
                <w:lang w:val="kk-KZ"/>
              </w:rPr>
              <w:t xml:space="preserve"> Тушкенова Э.З</w:t>
            </w:r>
            <w:r>
              <w:t>.</w:t>
            </w:r>
            <w:r>
              <w:rPr>
                <w:lang w:val="kk-KZ"/>
              </w:rPr>
              <w:t>, зам</w:t>
            </w:r>
            <w:proofErr w:type="gramStart"/>
            <w:r>
              <w:rPr>
                <w:lang w:val="kk-KZ"/>
              </w:rPr>
              <w:t>.д</w:t>
            </w:r>
            <w:proofErr w:type="gramEnd"/>
            <w:r>
              <w:rPr>
                <w:lang w:val="kk-KZ"/>
              </w:rPr>
              <w:t>иректора по ВР</w:t>
            </w: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6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72" w:rsidRPr="00333853" w:rsidTr="00366D53">
        <w:trPr>
          <w:gridAfter w:val="2"/>
          <w:wAfter w:w="4282" w:type="dxa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072" w:rsidRPr="00333853" w:rsidRDefault="00B63072" w:rsidP="0036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B63072" w:rsidRDefault="00B63072" w:rsidP="00B63072">
      <w:pPr>
        <w:rPr>
          <w:lang w:val="kk-KZ"/>
        </w:rPr>
      </w:pPr>
    </w:p>
    <w:p w:rsidR="003D1653" w:rsidRPr="00B63072" w:rsidRDefault="003D1653">
      <w:pPr>
        <w:rPr>
          <w:lang w:val="kk-KZ"/>
        </w:rPr>
      </w:pPr>
    </w:p>
    <w:sectPr w:rsidR="003D1653" w:rsidRPr="00B6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50"/>
    <w:rsid w:val="00341A50"/>
    <w:rsid w:val="003D1653"/>
    <w:rsid w:val="00B30E12"/>
    <w:rsid w:val="00B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АЛЬБОМНАЯ Знак"/>
    <w:link w:val="a5"/>
    <w:uiPriority w:val="1"/>
    <w:locked/>
    <w:rsid w:val="00B63072"/>
    <w:rPr>
      <w:rFonts w:ascii="Calibri" w:eastAsia="Times New Roman" w:hAnsi="Calibri" w:cs="Times New Roman"/>
    </w:rPr>
  </w:style>
  <w:style w:type="paragraph" w:styleId="a5">
    <w:name w:val="No Spacing"/>
    <w:aliases w:val="АЛЬБОМНАЯ"/>
    <w:link w:val="a4"/>
    <w:uiPriority w:val="1"/>
    <w:qFormat/>
    <w:rsid w:val="00B630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B63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B630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B6307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0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АЛЬБОМНАЯ Знак"/>
    <w:link w:val="a5"/>
    <w:uiPriority w:val="1"/>
    <w:locked/>
    <w:rsid w:val="00B63072"/>
    <w:rPr>
      <w:rFonts w:ascii="Calibri" w:eastAsia="Times New Roman" w:hAnsi="Calibri" w:cs="Times New Roman"/>
    </w:rPr>
  </w:style>
  <w:style w:type="paragraph" w:styleId="a5">
    <w:name w:val="No Spacing"/>
    <w:aliases w:val="АЛЬБОМНАЯ"/>
    <w:link w:val="a4"/>
    <w:uiPriority w:val="1"/>
    <w:qFormat/>
    <w:rsid w:val="00B630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B63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B630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B6307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0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Головной</dc:creator>
  <cp:lastModifiedBy>Головной</cp:lastModifiedBy>
  <cp:revision>3</cp:revision>
  <dcterms:created xsi:type="dcterms:W3CDTF">2020-03-03T10:48:00Z</dcterms:created>
  <dcterms:modified xsi:type="dcterms:W3CDTF">2020-03-03T11:31:00Z</dcterms:modified>
</cp:coreProperties>
</file>